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01" w:rsidRDefault="000E4901" w:rsidP="000E4901">
      <w:pPr>
        <w:jc w:val="right"/>
        <w:rPr>
          <w:rFonts w:ascii="Calibri" w:hAnsi="Calibri" w:cs="Calibri"/>
          <w:sz w:val="22"/>
          <w:szCs w:val="22"/>
        </w:rPr>
      </w:pPr>
    </w:p>
    <w:p w:rsidR="00CA39AE" w:rsidRDefault="00CA39AE" w:rsidP="000E4901">
      <w:pPr>
        <w:jc w:val="right"/>
        <w:rPr>
          <w:rFonts w:ascii="Calibri" w:hAnsi="Calibri" w:cs="Calibri"/>
          <w:sz w:val="22"/>
          <w:szCs w:val="22"/>
        </w:rPr>
      </w:pPr>
    </w:p>
    <w:p w:rsidR="00CA39AE" w:rsidRPr="000E4901" w:rsidRDefault="00CA39AE" w:rsidP="000E4901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E4901" w:rsidRDefault="000E4901" w:rsidP="000E490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062556" cy="762000"/>
            <wp:effectExtent l="0" t="0" r="0" b="0"/>
            <wp:docPr id="2" name="Obraz 2" descr="cid:image001.png@01D8FF47.23662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1.png@01D8FF47.23662F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49" cy="7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3E7DF55" wp14:editId="216FA556">
            <wp:extent cx="2545171" cy="510493"/>
            <wp:effectExtent l="0" t="0" r="0" b="4445"/>
            <wp:docPr id="1" name="Obraz 1" descr="cid:image002.png@01D8FF47.23662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png@01D8FF47.23662F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77" cy="53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01" w:rsidRDefault="000E4901" w:rsidP="000E4901"/>
    <w:p w:rsidR="000E4901" w:rsidRDefault="000E4901" w:rsidP="00EE0B45">
      <w:pPr>
        <w:jc w:val="center"/>
        <w:rPr>
          <w:rFonts w:ascii="Calibri" w:hAnsi="Calibri" w:cs="Calibri"/>
          <w:b/>
          <w:sz w:val="22"/>
          <w:szCs w:val="22"/>
        </w:rPr>
      </w:pPr>
    </w:p>
    <w:p w:rsidR="000E4901" w:rsidRDefault="000E4901" w:rsidP="00EE0B45">
      <w:pPr>
        <w:jc w:val="center"/>
        <w:rPr>
          <w:rFonts w:ascii="Calibri" w:hAnsi="Calibri" w:cs="Calibri"/>
          <w:b/>
          <w:sz w:val="22"/>
          <w:szCs w:val="22"/>
        </w:rPr>
      </w:pPr>
    </w:p>
    <w:p w:rsidR="00EE0B45" w:rsidRPr="000E4901" w:rsidRDefault="00EE0B45" w:rsidP="00EE0B4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E4901">
        <w:rPr>
          <w:rFonts w:ascii="Calibri" w:hAnsi="Calibri" w:cs="Calibri"/>
          <w:b/>
          <w:color w:val="92D050"/>
          <w:sz w:val="22"/>
          <w:szCs w:val="2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ELEKTROMOBILNOŚĆ W PRAKTYCE</w:t>
      </w:r>
      <w:r w:rsidRPr="000E4901">
        <w:rPr>
          <w:rFonts w:ascii="Calibri" w:hAnsi="Calibri" w:cs="Calibri"/>
          <w:b/>
          <w:color w:val="000000" w:themeColor="text1"/>
          <w:sz w:val="22"/>
          <w:szCs w:val="2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0E4901">
        <w:rPr>
          <w:rFonts w:ascii="Calibri" w:hAnsi="Calibri" w:cs="Calibri"/>
          <w:b/>
          <w:color w:val="000000" w:themeColor="text1"/>
          <w:sz w:val="22"/>
          <w:szCs w:val="22"/>
        </w:rPr>
        <w:t>– NOWE PERSPEKTYWY DLA PRZEDSIĘBIORCZOŚCI</w:t>
      </w:r>
    </w:p>
    <w:p w:rsidR="00EE0B45" w:rsidRPr="000E4901" w:rsidRDefault="00EE0B45" w:rsidP="00EE0B45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E4901">
        <w:rPr>
          <w:rFonts w:ascii="Calibri" w:hAnsi="Calibri" w:cs="Calibri"/>
          <w:b/>
          <w:color w:val="000000" w:themeColor="text1"/>
          <w:sz w:val="22"/>
          <w:szCs w:val="22"/>
        </w:rPr>
        <w:t>14 grudnia 2022 roku</w:t>
      </w:r>
    </w:p>
    <w:p w:rsidR="000E4901" w:rsidRDefault="000E4901" w:rsidP="00467949">
      <w:pPr>
        <w:rPr>
          <w:rFonts w:ascii="Calibri" w:hAnsi="Calibri" w:cs="Calibri"/>
          <w:b/>
          <w:sz w:val="22"/>
          <w:szCs w:val="22"/>
        </w:rPr>
      </w:pPr>
    </w:p>
    <w:p w:rsidR="00EE0B45" w:rsidRPr="00467949" w:rsidRDefault="00467949" w:rsidP="00467949">
      <w:pPr>
        <w:rPr>
          <w:rFonts w:ascii="Calibri" w:hAnsi="Calibri" w:cs="Calibri"/>
          <w:sz w:val="22"/>
          <w:szCs w:val="22"/>
        </w:rPr>
      </w:pPr>
      <w:r w:rsidRPr="00467949">
        <w:rPr>
          <w:rFonts w:ascii="Calibri" w:hAnsi="Calibri" w:cs="Calibri"/>
          <w:b/>
          <w:sz w:val="22"/>
          <w:szCs w:val="22"/>
        </w:rPr>
        <w:t>09.50 – 10.00</w:t>
      </w:r>
      <w:r>
        <w:rPr>
          <w:rFonts w:ascii="Calibri" w:hAnsi="Calibri" w:cs="Calibri"/>
          <w:sz w:val="22"/>
          <w:szCs w:val="22"/>
        </w:rPr>
        <w:t xml:space="preserve">  Logowanie uczestników webinaru.</w:t>
      </w:r>
    </w:p>
    <w:p w:rsidR="00467949" w:rsidRDefault="00467949" w:rsidP="00EE0B45">
      <w:pPr>
        <w:rPr>
          <w:rFonts w:ascii="Calibri" w:hAnsi="Calibri" w:cs="Calibri"/>
          <w:b/>
          <w:sz w:val="22"/>
          <w:szCs w:val="22"/>
        </w:rPr>
      </w:pPr>
    </w:p>
    <w:p w:rsidR="00EE0B45" w:rsidRPr="00EE0B45" w:rsidRDefault="00EE0B45" w:rsidP="00EE0B45">
      <w:pPr>
        <w:rPr>
          <w:rFonts w:ascii="Calibri" w:hAnsi="Calibri" w:cs="Calibri"/>
          <w:b/>
          <w:sz w:val="22"/>
          <w:szCs w:val="22"/>
        </w:rPr>
      </w:pPr>
      <w:r w:rsidRPr="00EE0B45">
        <w:rPr>
          <w:rFonts w:ascii="Calibri" w:hAnsi="Calibri" w:cs="Calibri"/>
          <w:b/>
          <w:sz w:val="22"/>
          <w:szCs w:val="22"/>
        </w:rPr>
        <w:t>10.00 - 11.00</w:t>
      </w:r>
    </w:p>
    <w:p w:rsidR="00692562" w:rsidRPr="00EE0B45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Wstęp, krótka historia aut elektrycznych.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wygląda codzienność z elektrykiem. Ładowanie, różne systemy ładowania,  prąd AC, DC.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zachować się w razie awarii samochodu elektrycznego, co zrobić kiedy wyczerpiemy baterię i jak nie dopuścić do takiej sytuacji.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Baterie litowo-żelazowo-fosforanowe. Różnice między rodzajami baterii : 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NCA to ogniwa z katodą niklowo-kobaltowo-aluminiową, z kolei NCM to zestaw nikiel-kobalt-mangan. 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Omówienie zalet baterii LFP, stosowanych przez coraz większą ilość producentów.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Omówienie systemów ładowania w autach elektrycznych. Różnice w ładowaniu AC i DC, oraz w co zaopatrzyć swojego elektryka aby komfortowo podróżować po całej Europie.</w:t>
      </w: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  <w:r w:rsidRPr="00EE0B45">
        <w:rPr>
          <w:rFonts w:ascii="Calibri" w:hAnsi="Calibri" w:cs="Calibri"/>
          <w:b/>
          <w:sz w:val="22"/>
          <w:szCs w:val="22"/>
        </w:rPr>
        <w:t>11.00 - 11.10</w:t>
      </w:r>
      <w:r>
        <w:rPr>
          <w:rFonts w:ascii="Calibri" w:hAnsi="Calibri" w:cs="Calibri"/>
          <w:sz w:val="22"/>
          <w:szCs w:val="22"/>
        </w:rPr>
        <w:t xml:space="preserve"> Przerwa</w:t>
      </w: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</w:p>
    <w:p w:rsidR="00EE0B45" w:rsidRPr="00EE0B45" w:rsidRDefault="00EE0B45" w:rsidP="00EE0B45">
      <w:pPr>
        <w:rPr>
          <w:rFonts w:ascii="Calibri" w:hAnsi="Calibri" w:cs="Calibri"/>
          <w:b/>
          <w:sz w:val="22"/>
          <w:szCs w:val="22"/>
        </w:rPr>
      </w:pPr>
      <w:r w:rsidRPr="00EE0B45">
        <w:rPr>
          <w:rFonts w:ascii="Calibri" w:hAnsi="Calibri" w:cs="Calibri"/>
          <w:b/>
          <w:sz w:val="22"/>
          <w:szCs w:val="22"/>
        </w:rPr>
        <w:t xml:space="preserve">11.10 - 12.00 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 znaleźć rzetelne informacje na temat rynku i technologii aut EV. Branżowe Portale informacyjne w kraju i na świecie.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Ubezpieczenia EV, czy jest droższe? Powiązania ubezpieczeń z opcją jazdy autonomicznej i innymi systemami bezpieczeństwa aktywnego aut.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Ekologia aut elektrycznych, jak obalać mity oraz jak oprzeć się na międzynarodowych badaniach. Teksty źródłowe, nazwiska uczonych, badania międzynarodowych uniwersytetów.</w:t>
      </w: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  <w:r w:rsidRPr="00EE0B45">
        <w:rPr>
          <w:rFonts w:ascii="Calibri" w:hAnsi="Calibri" w:cs="Calibri"/>
          <w:b/>
          <w:sz w:val="22"/>
          <w:szCs w:val="22"/>
        </w:rPr>
        <w:t>12.00 - 12.10</w:t>
      </w:r>
      <w:r w:rsidRPr="00EE0B45">
        <w:rPr>
          <w:rFonts w:ascii="Calibri" w:hAnsi="Calibri" w:cs="Calibri"/>
          <w:sz w:val="22"/>
          <w:szCs w:val="22"/>
        </w:rPr>
        <w:t xml:space="preserve"> Przerwa</w:t>
      </w:r>
    </w:p>
    <w:p w:rsidR="00EE0B45" w:rsidRDefault="00EE0B45" w:rsidP="00EE0B45">
      <w:pPr>
        <w:rPr>
          <w:rFonts w:ascii="Calibri" w:hAnsi="Calibri" w:cs="Calibri"/>
          <w:sz w:val="22"/>
          <w:szCs w:val="22"/>
        </w:rPr>
      </w:pPr>
    </w:p>
    <w:p w:rsidR="00EE0B45" w:rsidRPr="00EE0B45" w:rsidRDefault="00EE0B45" w:rsidP="00EE0B45">
      <w:pPr>
        <w:rPr>
          <w:rFonts w:ascii="Calibri" w:hAnsi="Calibri" w:cs="Calibri"/>
          <w:b/>
          <w:sz w:val="22"/>
          <w:szCs w:val="22"/>
        </w:rPr>
      </w:pPr>
      <w:r w:rsidRPr="00EE0B45">
        <w:rPr>
          <w:rFonts w:ascii="Calibri" w:hAnsi="Calibri" w:cs="Calibri"/>
          <w:b/>
          <w:sz w:val="22"/>
          <w:szCs w:val="22"/>
        </w:rPr>
        <w:t xml:space="preserve">12.10 - 13.00 </w:t>
      </w:r>
    </w:p>
    <w:p w:rsidR="00C23F68" w:rsidRDefault="005D39FE" w:rsidP="00073D5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3F68">
        <w:rPr>
          <w:rFonts w:ascii="Calibri" w:hAnsi="Calibri" w:cs="Calibri"/>
          <w:sz w:val="22"/>
          <w:szCs w:val="22"/>
        </w:rPr>
        <w:t xml:space="preserve">Czy jazda EV jest bezpieczna? </w:t>
      </w:r>
    </w:p>
    <w:p w:rsidR="00692562" w:rsidRPr="00C23F68" w:rsidRDefault="005D39FE" w:rsidP="00073D5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23F68">
        <w:rPr>
          <w:rFonts w:ascii="Calibri" w:hAnsi="Calibri" w:cs="Calibri"/>
          <w:sz w:val="22"/>
          <w:szCs w:val="22"/>
        </w:rPr>
        <w:t>Czy jazda EV różni się od jazdy autem tradycyjnym, zmiana przyzwyczajeń-omówienie zagadnienia.</w:t>
      </w:r>
    </w:p>
    <w:p w:rsidR="00692562" w:rsidRDefault="005D39FE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opłacalności auta EV w firmie, auta dostawcze, auta dla przedstawicieli, auta dla zarządu.</w:t>
      </w:r>
    </w:p>
    <w:p w:rsidR="00EE0B45" w:rsidRDefault="00EE0B45" w:rsidP="00EE0B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Sesja  pytań ( czat )</w:t>
      </w:r>
    </w:p>
    <w:p w:rsidR="00692562" w:rsidRDefault="00692562"/>
    <w:sectPr w:rsidR="00692562" w:rsidSect="000E4901">
      <w:pgSz w:w="11906" w:h="16838"/>
      <w:pgMar w:top="510" w:right="1797" w:bottom="51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48" w:rsidRDefault="006C7E48" w:rsidP="000E4901">
      <w:r>
        <w:separator/>
      </w:r>
    </w:p>
  </w:endnote>
  <w:endnote w:type="continuationSeparator" w:id="0">
    <w:p w:rsidR="006C7E48" w:rsidRDefault="006C7E48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48" w:rsidRDefault="006C7E48" w:rsidP="000E4901">
      <w:r>
        <w:separator/>
      </w:r>
    </w:p>
  </w:footnote>
  <w:footnote w:type="continuationSeparator" w:id="0">
    <w:p w:rsidR="006C7E48" w:rsidRDefault="006C7E48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A52AC"/>
    <w:multiLevelType w:val="multilevel"/>
    <w:tmpl w:val="944836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6321"/>
    <w:multiLevelType w:val="multilevel"/>
    <w:tmpl w:val="630863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8358A0"/>
    <w:rsid w:val="000E4901"/>
    <w:rsid w:val="00467949"/>
    <w:rsid w:val="005D39FE"/>
    <w:rsid w:val="00692562"/>
    <w:rsid w:val="006C7E48"/>
    <w:rsid w:val="00C23F68"/>
    <w:rsid w:val="00CA39AE"/>
    <w:rsid w:val="00EE0B45"/>
    <w:rsid w:val="0C8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A166"/>
  <w15:docId w15:val="{5180451F-7FCD-4819-AADE-F8EA516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90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E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F47.23662F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png@01D8FF47.23662F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Kneć Ryszard</cp:lastModifiedBy>
  <cp:revision>2</cp:revision>
  <dcterms:created xsi:type="dcterms:W3CDTF">2022-12-07T14:26:00Z</dcterms:created>
  <dcterms:modified xsi:type="dcterms:W3CDTF">2022-12-07T14:26:00Z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F0A134E32EF54359A8FF8613C0D27969</vt:lpwstr>
  </property>
</Properties>
</file>